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14:paraId="761BE09C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A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B" w14:textId="3551CA2F" w:rsidR="00D618BD" w:rsidRPr="005D2083" w:rsidRDefault="001A2913" w:rsidP="00206231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206231">
              <w:rPr>
                <w:b/>
                <w:lang w:val="en-US"/>
              </w:rPr>
              <w:t>15</w:t>
            </w:r>
            <w:r w:rsidR="005D2083">
              <w:rPr>
                <w:b/>
              </w:rPr>
              <w:t>5</w:t>
            </w:r>
          </w:p>
        </w:tc>
      </w:tr>
      <w:tr w:rsidR="00D618BD" w:rsidRPr="00D618BD" w14:paraId="761BE09F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D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E" w14:textId="6083A93F" w:rsidR="00D618BD" w:rsidRPr="00D618BD" w:rsidRDefault="005D2083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5D2083">
              <w:rPr>
                <w:b/>
              </w:rPr>
              <w:t>804000102</w:t>
            </w:r>
          </w:p>
        </w:tc>
      </w:tr>
    </w:tbl>
    <w:p w14:paraId="761BE0A0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761BE0A1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14:paraId="761BE0A2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14:paraId="761BE0A3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14:paraId="761BE0A4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14:paraId="761BE0A5" w14:textId="77777777"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14:paraId="761BE0A7" w14:textId="77777777" w:rsidR="00D618BD" w:rsidRPr="00D618BD" w:rsidRDefault="00D618BD" w:rsidP="00D618BD">
      <w:pPr>
        <w:spacing w:line="276" w:lineRule="auto"/>
      </w:pPr>
      <w:r w:rsidRPr="00D618BD">
        <w:tab/>
      </w:r>
    </w:p>
    <w:p w14:paraId="761BE0A8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14:paraId="761BE0A9" w14:textId="0F0585B6"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16511E">
        <w:rPr>
          <w:b/>
        </w:rPr>
        <w:t>б</w:t>
      </w:r>
      <w:r w:rsidR="0016511E" w:rsidRPr="0016511E">
        <w:rPr>
          <w:b/>
        </w:rPr>
        <w:t>аш</w:t>
      </w:r>
      <w:r w:rsidR="0016511E">
        <w:rPr>
          <w:b/>
        </w:rPr>
        <w:t>е</w:t>
      </w:r>
      <w:r w:rsidR="0016511E" w:rsidRPr="0016511E">
        <w:rPr>
          <w:b/>
        </w:rPr>
        <w:t>н светов</w:t>
      </w:r>
      <w:r w:rsidR="0016511E">
        <w:rPr>
          <w:b/>
        </w:rPr>
        <w:t>ых</w:t>
      </w:r>
      <w:r w:rsidR="0016511E" w:rsidRPr="0016511E">
        <w:rPr>
          <w:b/>
        </w:rPr>
        <w:t xml:space="preserve"> ELG (T5-7) 1000 S 2,7 GX</w:t>
      </w:r>
    </w:p>
    <w:p w14:paraId="761BE0AA" w14:textId="77777777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14:paraId="761BE0AB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761BE0AC" w14:textId="77777777" w:rsidR="00C21DBE" w:rsidRPr="00D618BD" w:rsidRDefault="00C21DBE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761BE0AD" w14:textId="77777777" w:rsidR="00C21DBE" w:rsidRPr="005E1C45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p w14:paraId="4B412F8E" w14:textId="4EDEF093" w:rsidR="005E1C45" w:rsidRDefault="005E1C45" w:rsidP="005E1C45">
      <w:pPr>
        <w:spacing w:line="276" w:lineRule="auto"/>
        <w:ind w:firstLine="851"/>
        <w:jc w:val="right"/>
        <w:rPr>
          <w:bCs/>
        </w:rPr>
      </w:pPr>
      <w:r>
        <w:rPr>
          <w:bCs/>
        </w:rPr>
        <w:t>Таблица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48"/>
        <w:gridCol w:w="8412"/>
      </w:tblGrid>
      <w:tr w:rsidR="00001EB6" w:rsidRPr="00833833" w14:paraId="761BE0B0" w14:textId="77777777" w:rsidTr="00641C47">
        <w:trPr>
          <w:trHeight w:val="315"/>
          <w:tblHeader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AE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AF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EC1585" w:rsidRPr="00833833" w14:paraId="761BE0B3" w14:textId="77777777" w:rsidTr="00641C47">
        <w:trPr>
          <w:trHeight w:val="315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B1" w14:textId="067C9782" w:rsidR="00EC1585" w:rsidRPr="00833833" w:rsidRDefault="00EC1585" w:rsidP="00D73987">
            <w:pPr>
              <w:jc w:val="center"/>
              <w:rPr>
                <w:color w:val="000000"/>
              </w:rPr>
            </w:pPr>
            <w:r w:rsidRPr="0016511E">
              <w:rPr>
                <w:color w:val="000000"/>
              </w:rPr>
              <w:t>Башня световая ELG (T5-7) 1000 S 2,7 GX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BE0B2" w14:textId="6C33176D" w:rsidR="00EC1585" w:rsidRPr="00941858" w:rsidRDefault="00EC1585" w:rsidP="00471868">
            <w:pPr>
              <w:rPr>
                <w:color w:val="000000"/>
              </w:rPr>
            </w:pPr>
            <w:r>
              <w:t xml:space="preserve">Тип лампы - </w:t>
            </w:r>
            <w:proofErr w:type="spellStart"/>
            <w:r>
              <w:t>ДНаТ</w:t>
            </w:r>
            <w:proofErr w:type="spellEnd"/>
          </w:p>
        </w:tc>
      </w:tr>
      <w:tr w:rsidR="00EC1585" w:rsidRPr="00833833" w14:paraId="761BE0B6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B4" w14:textId="77777777" w:rsidR="00EC1585" w:rsidRPr="00833833" w:rsidRDefault="00EC1585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BE0B5" w14:textId="7F1690A7" w:rsidR="00EC1585" w:rsidRPr="00941858" w:rsidRDefault="00EC1585" w:rsidP="006146DC">
            <w:pPr>
              <w:rPr>
                <w:color w:val="000000"/>
              </w:rPr>
            </w:pPr>
            <w:r>
              <w:rPr>
                <w:color w:val="000000"/>
              </w:rPr>
              <w:t xml:space="preserve">Пускорегулирующая аппаратура - </w:t>
            </w:r>
            <w:proofErr w:type="spellStart"/>
            <w:r>
              <w:rPr>
                <w:color w:val="000000"/>
              </w:rPr>
              <w:t>ЭмПРА</w:t>
            </w:r>
            <w:proofErr w:type="spellEnd"/>
          </w:p>
        </w:tc>
      </w:tr>
      <w:tr w:rsidR="00EC1585" w:rsidRPr="00833833" w14:paraId="761BE0B9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B7" w14:textId="77777777" w:rsidR="00EC1585" w:rsidRPr="00833833" w:rsidRDefault="00EC1585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BE0B8" w14:textId="1FB851A1" w:rsidR="00EC1585" w:rsidRPr="00941858" w:rsidRDefault="00EC1585" w:rsidP="007D5087">
            <w:pPr>
              <w:rPr>
                <w:color w:val="000000"/>
              </w:rPr>
            </w:pPr>
            <w:r>
              <w:rPr>
                <w:color w:val="000000"/>
              </w:rPr>
              <w:t>Степень защиты -</w:t>
            </w:r>
            <w:r w:rsidRPr="00941858">
              <w:rPr>
                <w:color w:val="000000"/>
              </w:rPr>
              <w:t xml:space="preserve"> IP</w:t>
            </w:r>
            <w:r>
              <w:rPr>
                <w:color w:val="000000"/>
              </w:rPr>
              <w:t>65</w:t>
            </w:r>
          </w:p>
        </w:tc>
      </w:tr>
      <w:tr w:rsidR="00EC1585" w:rsidRPr="00833833" w14:paraId="761BE0BC" w14:textId="77777777" w:rsidTr="00C94AFC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BA" w14:textId="77777777" w:rsidR="00EC1585" w:rsidRPr="00833833" w:rsidRDefault="00EC1585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BE0BB" w14:textId="7D2043CF" w:rsidR="00EC1585" w:rsidRPr="00941858" w:rsidRDefault="00EC1585" w:rsidP="007D5087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– УХЛ</w:t>
            </w:r>
            <w:proofErr w:type="gramStart"/>
            <w:r>
              <w:rPr>
                <w:color w:val="000000"/>
              </w:rPr>
              <w:t>1</w:t>
            </w:r>
            <w:proofErr w:type="gramEnd"/>
          </w:p>
        </w:tc>
      </w:tr>
      <w:tr w:rsidR="00EC1585" w:rsidRPr="00833833" w14:paraId="761BE0BF" w14:textId="77777777" w:rsidTr="00C94AFC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BD" w14:textId="77777777" w:rsidR="00EC1585" w:rsidRPr="00833833" w:rsidRDefault="00EC1585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BE0BE" w14:textId="59D6507D" w:rsidR="00EC1585" w:rsidRPr="006146DC" w:rsidRDefault="00EC1585" w:rsidP="006146DC">
            <w:pPr>
              <w:rPr>
                <w:color w:val="000000"/>
              </w:rPr>
            </w:pPr>
            <w:r>
              <w:rPr>
                <w:color w:val="000000"/>
              </w:rPr>
              <w:t>Температура эксплуатации – от -40</w:t>
            </w:r>
            <w:r>
              <w:rPr>
                <w:color w:val="000000"/>
                <w:vertAlign w:val="superscript"/>
              </w:rPr>
              <w:t>о</w:t>
            </w:r>
            <w:r>
              <w:rPr>
                <w:color w:val="000000"/>
              </w:rPr>
              <w:t>С до +40</w:t>
            </w:r>
            <w:r>
              <w:rPr>
                <w:color w:val="000000"/>
                <w:vertAlign w:val="superscript"/>
              </w:rPr>
              <w:t xml:space="preserve"> </w:t>
            </w:r>
            <w:proofErr w:type="spellStart"/>
            <w:r>
              <w:rPr>
                <w:color w:val="000000"/>
                <w:vertAlign w:val="superscript"/>
              </w:rPr>
              <w:t>о</w:t>
            </w:r>
            <w:r>
              <w:rPr>
                <w:color w:val="000000"/>
              </w:rPr>
              <w:t>С</w:t>
            </w:r>
            <w:proofErr w:type="spellEnd"/>
          </w:p>
        </w:tc>
      </w:tr>
      <w:tr w:rsidR="00EC1585" w:rsidRPr="00833833" w14:paraId="761BE0C2" w14:textId="77777777" w:rsidTr="00C94AFC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C0" w14:textId="77777777" w:rsidR="00EC1585" w:rsidRPr="00833833" w:rsidRDefault="00EC1585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BE0C1" w14:textId="0DDAA1A8" w:rsidR="00EC1585" w:rsidRPr="00941858" w:rsidRDefault="00EC1585" w:rsidP="007D5087">
            <w:pPr>
              <w:rPr>
                <w:color w:val="000000"/>
              </w:rPr>
            </w:pPr>
            <w:r>
              <w:rPr>
                <w:color w:val="000000"/>
              </w:rPr>
              <w:t>Световой поток, Лм - 110000</w:t>
            </w:r>
          </w:p>
        </w:tc>
      </w:tr>
      <w:tr w:rsidR="00EC1585" w:rsidRPr="00833833" w14:paraId="761BE0C5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C3" w14:textId="77777777" w:rsidR="00EC1585" w:rsidRPr="00833833" w:rsidRDefault="00EC1585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C4" w14:textId="17786022" w:rsidR="00EC1585" w:rsidRPr="00435AF9" w:rsidRDefault="00EC1585" w:rsidP="007D5087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Масса, </w:t>
            </w:r>
            <w:proofErr w:type="gramStart"/>
            <w:r>
              <w:rPr>
                <w:color w:val="000000"/>
              </w:rPr>
              <w:t>кг</w:t>
            </w:r>
            <w:proofErr w:type="gramEnd"/>
            <w:r>
              <w:rPr>
                <w:color w:val="000000"/>
              </w:rPr>
              <w:t xml:space="preserve"> – 61,8</w:t>
            </w:r>
          </w:p>
        </w:tc>
      </w:tr>
      <w:tr w:rsidR="00EC1585" w:rsidRPr="00833833" w14:paraId="761BE0C8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C6" w14:textId="77777777" w:rsidR="00EC1585" w:rsidRPr="00833833" w:rsidRDefault="00EC1585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C7" w14:textId="000CB160" w:rsidR="00EC1585" w:rsidRPr="006146DC" w:rsidRDefault="00EC1585" w:rsidP="006146DC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Мощность ламп, </w:t>
            </w:r>
            <w:proofErr w:type="gramStart"/>
            <w:r>
              <w:rPr>
                <w:color w:val="000000"/>
              </w:rPr>
              <w:t>Вт</w:t>
            </w:r>
            <w:proofErr w:type="gramEnd"/>
            <w:r>
              <w:rPr>
                <w:color w:val="000000"/>
              </w:rPr>
              <w:t xml:space="preserve"> - 1000</w:t>
            </w:r>
          </w:p>
        </w:tc>
      </w:tr>
      <w:tr w:rsidR="00EC1585" w:rsidRPr="00833833" w14:paraId="761BE0CB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C9" w14:textId="77777777" w:rsidR="00EC1585" w:rsidRPr="00833833" w:rsidRDefault="00EC1585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CA" w14:textId="01FD6C1F" w:rsidR="00EC1585" w:rsidRPr="00107241" w:rsidRDefault="00EC1585" w:rsidP="007D5087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Тип цоколя – Е40</w:t>
            </w:r>
          </w:p>
        </w:tc>
      </w:tr>
      <w:tr w:rsidR="00EC1585" w:rsidRPr="00833833" w14:paraId="761BE0CE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CC" w14:textId="77777777" w:rsidR="00EC1585" w:rsidRPr="00833833" w:rsidRDefault="00EC1585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CD" w14:textId="2715AFFD" w:rsidR="00EC1585" w:rsidRPr="00AA20F7" w:rsidRDefault="00EC1585" w:rsidP="00197256">
            <w:pPr>
              <w:rPr>
                <w:color w:val="000000"/>
              </w:rPr>
            </w:pPr>
            <w:r>
              <w:rPr>
                <w:color w:val="000000"/>
              </w:rPr>
              <w:t>Напряжение, В - 230</w:t>
            </w:r>
          </w:p>
        </w:tc>
      </w:tr>
      <w:tr w:rsidR="00EC1585" w:rsidRPr="00833833" w14:paraId="761BE0D1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CF" w14:textId="77777777" w:rsidR="00EC1585" w:rsidRPr="00833833" w:rsidRDefault="00EC1585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0" w14:textId="40757367" w:rsidR="00EC1585" w:rsidRPr="00676416" w:rsidRDefault="00EC1585" w:rsidP="007D5087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Количество ламп, </w:t>
            </w: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  <w:r>
              <w:rPr>
                <w:color w:val="000000"/>
              </w:rPr>
              <w:t xml:space="preserve"> - 1</w:t>
            </w:r>
          </w:p>
        </w:tc>
      </w:tr>
      <w:tr w:rsidR="00EC1585" w:rsidRPr="00833833" w14:paraId="761BE0D4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2" w14:textId="77777777" w:rsidR="00EC1585" w:rsidRPr="00833833" w:rsidRDefault="00EC1585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3" w14:textId="69BBCE4F" w:rsidR="00EC1585" w:rsidRPr="00676416" w:rsidRDefault="00EC1585" w:rsidP="00197256">
            <w:pPr>
              <w:rPr>
                <w:color w:val="000000"/>
              </w:rPr>
            </w:pPr>
            <w:r w:rsidRPr="00C54543">
              <w:rPr>
                <w:color w:val="000000"/>
              </w:rPr>
              <w:t>Гарантийный срок</w:t>
            </w:r>
            <w:r w:rsidR="00197256">
              <w:rPr>
                <w:color w:val="000000"/>
              </w:rPr>
              <w:t xml:space="preserve">, </w:t>
            </w:r>
            <w:proofErr w:type="spellStart"/>
            <w:r w:rsidR="00197256">
              <w:rPr>
                <w:color w:val="000000"/>
              </w:rPr>
              <w:t>мес</w:t>
            </w:r>
            <w:proofErr w:type="spellEnd"/>
            <w:r w:rsidR="00197256">
              <w:rPr>
                <w:color w:val="000000"/>
              </w:rPr>
              <w:t xml:space="preserve"> </w:t>
            </w:r>
            <w:r w:rsidRPr="00C54543">
              <w:rPr>
                <w:color w:val="000000"/>
              </w:rPr>
              <w:t xml:space="preserve">– </w:t>
            </w:r>
            <w:r>
              <w:rPr>
                <w:color w:val="000000"/>
              </w:rPr>
              <w:t>12</w:t>
            </w:r>
          </w:p>
        </w:tc>
      </w:tr>
    </w:tbl>
    <w:p w14:paraId="761BE0EF" w14:textId="77777777"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14:paraId="761BE0F2" w14:textId="77777777" w:rsidR="00690185" w:rsidRPr="00D618BD" w:rsidRDefault="00690185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14:paraId="761BE0F3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761BE0F4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761BE0F5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761BE0F6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61BE0F7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761BE0F8" w14:textId="77777777" w:rsidR="00690185" w:rsidRPr="00D618BD" w:rsidRDefault="00D618BD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FE6D8A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61BE0F9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E6D8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14:paraId="761BE0FA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FE6D8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14:paraId="761BE0FB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61BE0FC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61BE0FD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FE6D8A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61BE0FE" w14:textId="77777777" w:rsidR="00690185" w:rsidRPr="00927381" w:rsidRDefault="00F33A18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761BE0FF" w14:textId="77777777" w:rsidR="00813F5B" w:rsidRDefault="00EF4A7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813F5B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813F5B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813F5B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813F5B">
        <w:rPr>
          <w:sz w:val="24"/>
          <w:szCs w:val="24"/>
        </w:rPr>
        <w:t> «</w:t>
      </w:r>
      <w:hyperlink r:id="rId13" w:history="1">
        <w:r w:rsidR="00813F5B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813F5B">
        <w:rPr>
          <w:sz w:val="24"/>
          <w:szCs w:val="24"/>
        </w:rPr>
        <w:t>»;</w:t>
      </w:r>
    </w:p>
    <w:p w14:paraId="761BE100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14:paraId="761BE101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14:paraId="761BE102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14:paraId="761BE103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14:paraId="761BE104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60922-2012 «Устройства для ламп. Аппараты пускорегулирующие для разрядных ламп (</w:t>
      </w:r>
      <w:proofErr w:type="gramStart"/>
      <w:r>
        <w:rPr>
          <w:sz w:val="24"/>
          <w:szCs w:val="24"/>
        </w:rPr>
        <w:t>кроме</w:t>
      </w:r>
      <w:proofErr w:type="gramEnd"/>
      <w:r>
        <w:rPr>
          <w:sz w:val="24"/>
          <w:szCs w:val="24"/>
        </w:rPr>
        <w:t xml:space="preserve"> трубчатых люминесцентных). Общие требования и требования безопасности»;</w:t>
      </w:r>
    </w:p>
    <w:p w14:paraId="761BE105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14:paraId="761BE106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14:paraId="761BE107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14:paraId="761BE108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14:paraId="761BE109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14:paraId="761BE10A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14:paraId="761BE10B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61BE10C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61BE10D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761BE10E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14:paraId="761BE10F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761BE110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lastRenderedPageBreak/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14:paraId="761BE111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14:paraId="761BE112" w14:textId="77777777"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761BE113" w14:textId="77777777" w:rsidR="00690185" w:rsidRPr="00D618BD" w:rsidRDefault="00690185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14:paraId="761BE114" w14:textId="77777777"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761BE115" w14:textId="77777777"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14:paraId="761BE116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61BE117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761BE118" w14:textId="0CEFEB0E" w:rsidR="00B80874" w:rsidRPr="00B80874" w:rsidRDefault="00482EC4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Светильники (комплектующих к ним) </w:t>
      </w:r>
      <w:bookmarkStart w:id="0" w:name="_GoBack"/>
      <w:bookmarkEnd w:id="0"/>
      <w:r w:rsidR="00B80874" w:rsidRPr="00B80874">
        <w:rPr>
          <w:bCs/>
        </w:rPr>
        <w:t>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761BE119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61BE11A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761BE11B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61BE11C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14:paraId="761BE11D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761BE11E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761BE11F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761BE120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761BE121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761BE122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761BE123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761BE124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761BE125" w14:textId="77777777"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61BE126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761BE127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FE6D8A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761BE128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61BE129" w14:textId="77777777" w:rsidR="00830CE0" w:rsidRDefault="00830CE0" w:rsidP="00D618BD">
      <w:pPr>
        <w:spacing w:line="276" w:lineRule="auto"/>
      </w:pPr>
    </w:p>
    <w:p w14:paraId="6C286856" w14:textId="77777777" w:rsidR="00BB102A" w:rsidRDefault="00BB102A" w:rsidP="00BB102A">
      <w:pPr>
        <w:spacing w:line="276" w:lineRule="auto"/>
      </w:pPr>
      <w:r>
        <w:t xml:space="preserve">_____________________________________________/__________________/________________ </w:t>
      </w:r>
    </w:p>
    <w:p w14:paraId="65379ACF" w14:textId="77777777" w:rsidR="00BB102A" w:rsidRDefault="00BB102A" w:rsidP="00BB102A">
      <w:pPr>
        <w:tabs>
          <w:tab w:val="left" w:pos="5812"/>
          <w:tab w:val="left" w:pos="7938"/>
        </w:tabs>
        <w:spacing w:line="276" w:lineRule="auto"/>
      </w:pPr>
      <w:r>
        <w:lastRenderedPageBreak/>
        <w:t xml:space="preserve"> Должность</w:t>
      </w:r>
      <w:r>
        <w:tab/>
        <w:t xml:space="preserve"> подпись</w:t>
      </w:r>
      <w:r>
        <w:tab/>
        <w:t xml:space="preserve">Фамилия И.О. </w:t>
      </w:r>
    </w:p>
    <w:p w14:paraId="761BE12E" w14:textId="77777777"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A7FB11" w14:textId="77777777" w:rsidR="00EF4A7B" w:rsidRDefault="00EF4A7B">
      <w:r>
        <w:separator/>
      </w:r>
    </w:p>
  </w:endnote>
  <w:endnote w:type="continuationSeparator" w:id="0">
    <w:p w14:paraId="6A9FB6B6" w14:textId="77777777" w:rsidR="00EF4A7B" w:rsidRDefault="00EF4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BE133" w14:textId="77777777"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482EC4">
      <w:rPr>
        <w:noProof/>
      </w:rPr>
      <w:t>3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BE134" w14:textId="77777777" w:rsidR="002850CD" w:rsidRDefault="002850CD">
    <w:pPr>
      <w:pStyle w:val="a8"/>
    </w:pPr>
    <w:r>
      <w:t>[Введите текст]</w:t>
    </w:r>
  </w:p>
  <w:p w14:paraId="761BE135" w14:textId="77777777"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D69BD3" w14:textId="77777777" w:rsidR="00EF4A7B" w:rsidRDefault="00EF4A7B">
      <w:r>
        <w:separator/>
      </w:r>
    </w:p>
  </w:footnote>
  <w:footnote w:type="continuationSeparator" w:id="0">
    <w:p w14:paraId="6C601F7E" w14:textId="77777777" w:rsidR="00EF4A7B" w:rsidRDefault="00EF4A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511E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256"/>
    <w:rsid w:val="00197332"/>
    <w:rsid w:val="001A0671"/>
    <w:rsid w:val="001A2654"/>
    <w:rsid w:val="001A2913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231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399E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2EC4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083"/>
    <w:rsid w:val="005D2345"/>
    <w:rsid w:val="005D381D"/>
    <w:rsid w:val="005D436A"/>
    <w:rsid w:val="005D616A"/>
    <w:rsid w:val="005D62A7"/>
    <w:rsid w:val="005D7B34"/>
    <w:rsid w:val="005E0EBF"/>
    <w:rsid w:val="005E1C45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300D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95A0E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268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3F5B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4E3F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86E64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102A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F58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046A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723"/>
    <w:rsid w:val="00E97BF0"/>
    <w:rsid w:val="00EA5C31"/>
    <w:rsid w:val="00EA5CA0"/>
    <w:rsid w:val="00EA6AB4"/>
    <w:rsid w:val="00EA6B8F"/>
    <w:rsid w:val="00EA7C8A"/>
    <w:rsid w:val="00EC1585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EF4A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5A4E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D8A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1BE0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ADAD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1D2D9812-6BDF-4D75-B762-B0F46232E7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57F473-7B6A-46AD-A76A-DEA515428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1205</Words>
  <Characters>6874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Соколов Дмитрий Евгеньевич</cp:lastModifiedBy>
  <cp:revision>9</cp:revision>
  <cp:lastPrinted>2009-10-15T06:49:00Z</cp:lastPrinted>
  <dcterms:created xsi:type="dcterms:W3CDTF">2016-10-05T12:19:00Z</dcterms:created>
  <dcterms:modified xsi:type="dcterms:W3CDTF">2016-10-06T08:48:00Z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